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5773A" w14:textId="77777777" w:rsidR="007A4D36" w:rsidRPr="00F415AC" w:rsidRDefault="007A4D36" w:rsidP="00F415AC">
      <w:pPr>
        <w:spacing w:after="0"/>
        <w:jc w:val="center"/>
        <w:rPr>
          <w:b/>
          <w:sz w:val="28"/>
        </w:rPr>
      </w:pPr>
      <w:r w:rsidRPr="00F415AC">
        <w:rPr>
          <w:b/>
          <w:sz w:val="28"/>
        </w:rPr>
        <w:t>NADSTAVBOVÝ KURZ ČESKÉHO JAZYKA A MATEMATIKY</w:t>
      </w:r>
    </w:p>
    <w:p w14:paraId="096BE30F" w14:textId="77777777" w:rsidR="007A4D36" w:rsidRPr="00F415AC" w:rsidRDefault="007A4D36" w:rsidP="007A4D36">
      <w:pPr>
        <w:jc w:val="center"/>
        <w:rPr>
          <w:b/>
          <w:sz w:val="28"/>
        </w:rPr>
      </w:pPr>
      <w:r w:rsidRPr="00F415AC">
        <w:rPr>
          <w:b/>
          <w:sz w:val="28"/>
        </w:rPr>
        <w:t>PRO ŽÁKY 5. TŘÍD ZŠ</w:t>
      </w:r>
    </w:p>
    <w:p w14:paraId="0AF27B03" w14:textId="77777777" w:rsidR="007A4D36" w:rsidRPr="00F415AC" w:rsidRDefault="007A4D36" w:rsidP="007A4D36">
      <w:pPr>
        <w:jc w:val="center"/>
        <w:rPr>
          <w:b/>
          <w:sz w:val="28"/>
        </w:rPr>
      </w:pPr>
      <w:r w:rsidRPr="00F415AC">
        <w:rPr>
          <w:b/>
          <w:sz w:val="28"/>
        </w:rPr>
        <w:t>1. sada – matematika (aritmetika) A</w:t>
      </w:r>
    </w:p>
    <w:p w14:paraId="1365DD49" w14:textId="77777777" w:rsidR="007A4D36" w:rsidRDefault="007A4D36"/>
    <w:p w14:paraId="45E70007" w14:textId="77777777" w:rsidR="00990BCA" w:rsidRDefault="00AA395E">
      <w:pPr>
        <w:rPr>
          <w:i/>
        </w:rPr>
      </w:pPr>
      <w:r>
        <w:rPr>
          <w:i/>
        </w:rPr>
        <w:t xml:space="preserve">Milé děti, </w:t>
      </w:r>
    </w:p>
    <w:p w14:paraId="49F8E376" w14:textId="189AE4F3" w:rsidR="00990BCA" w:rsidRDefault="00AA395E" w:rsidP="0056676A">
      <w:pPr>
        <w:jc w:val="both"/>
        <w:rPr>
          <w:i/>
        </w:rPr>
      </w:pPr>
      <w:r>
        <w:rPr>
          <w:i/>
        </w:rPr>
        <w:t>připravili jsme pro vás první sadu úloh. Jsou to náročné úkoly, těžší než ty, na které jste zvyklé ze školy. Nevadí, že něco nebudete umět, důležité je zkoušet hledat řešení. Pokud to nevzdáte a své výsledky</w:t>
      </w:r>
      <w:r w:rsidR="0056676A">
        <w:rPr>
          <w:i/>
        </w:rPr>
        <w:t>,</w:t>
      </w:r>
      <w:r>
        <w:rPr>
          <w:i/>
        </w:rPr>
        <w:t xml:space="preserve"> a</w:t>
      </w:r>
      <w:r w:rsidR="0056676A">
        <w:rPr>
          <w:i/>
        </w:rPr>
        <w:t> hlavně</w:t>
      </w:r>
      <w:r>
        <w:rPr>
          <w:i/>
        </w:rPr>
        <w:t xml:space="preserve"> nápady</w:t>
      </w:r>
      <w:r w:rsidR="0056676A">
        <w:rPr>
          <w:i/>
        </w:rPr>
        <w:t>,</w:t>
      </w:r>
      <w:r>
        <w:rPr>
          <w:i/>
        </w:rPr>
        <w:t xml:space="preserve"> porovnáte s naším řešením (zveřejníme ho za týden), můžete se naučit užitečné matematické triky a vychytávky. </w:t>
      </w:r>
    </w:p>
    <w:p w14:paraId="6C3AF451" w14:textId="77777777" w:rsidR="00AA395E" w:rsidRPr="00AA395E" w:rsidRDefault="00AA395E">
      <w:pPr>
        <w:rPr>
          <w:i/>
        </w:rPr>
      </w:pPr>
      <w:r>
        <w:rPr>
          <w:i/>
        </w:rPr>
        <w:t>Hodně zdaru!</w:t>
      </w:r>
    </w:p>
    <w:p w14:paraId="2CBBA816" w14:textId="77777777" w:rsidR="00AA395E" w:rsidRDefault="00AA395E"/>
    <w:p w14:paraId="362C13C2" w14:textId="77777777" w:rsidR="007A4D36" w:rsidRPr="007A4D36" w:rsidRDefault="007A4D36" w:rsidP="007A4D36">
      <w:pPr>
        <w:spacing w:after="0"/>
        <w:ind w:left="425" w:hanging="425"/>
        <w:rPr>
          <w:b/>
        </w:rPr>
      </w:pPr>
      <w:r w:rsidRPr="007A4D36">
        <w:rPr>
          <w:b/>
        </w:rPr>
        <w:t>1.</w:t>
      </w:r>
      <w:r w:rsidRPr="007A4D36">
        <w:rPr>
          <w:b/>
        </w:rPr>
        <w:tab/>
      </w:r>
      <w:r w:rsidR="008811E1">
        <w:rPr>
          <w:b/>
        </w:rPr>
        <w:t>„</w:t>
      </w:r>
      <w:r w:rsidRPr="007A4D36">
        <w:rPr>
          <w:b/>
        </w:rPr>
        <w:t>Hrátky s číslicemi aneb škrtáme a vpisujeme</w:t>
      </w:r>
      <w:r w:rsidR="008811E1">
        <w:rPr>
          <w:b/>
        </w:rPr>
        <w:t>“</w:t>
      </w:r>
    </w:p>
    <w:p w14:paraId="53FEC30E" w14:textId="7AD44DD1" w:rsidR="007A4D36" w:rsidRDefault="007A4D36" w:rsidP="0056676A">
      <w:pPr>
        <w:spacing w:after="120"/>
        <w:ind w:left="425" w:hanging="425"/>
      </w:pPr>
      <w:r>
        <w:tab/>
        <w:t xml:space="preserve">Z čísla </w:t>
      </w:r>
      <w:r w:rsidR="0056676A">
        <w:t>9</w:t>
      </w:r>
      <w:r>
        <w:t>2 </w:t>
      </w:r>
      <w:r w:rsidR="0056676A">
        <w:t>7</w:t>
      </w:r>
      <w:r>
        <w:t>8</w:t>
      </w:r>
      <w:r w:rsidR="0056676A">
        <w:t>3</w:t>
      </w:r>
      <w:r>
        <w:t> 51</w:t>
      </w:r>
      <w:r w:rsidR="0056676A">
        <w:t>6</w:t>
      </w:r>
      <w:r>
        <w:t xml:space="preserve"> vyškrtni čtyři číslice tak, aby výsledné číslo</w:t>
      </w:r>
      <w:r w:rsidR="002C17B7">
        <w:t xml:space="preserve"> bylo</w:t>
      </w:r>
      <w:r>
        <w:t xml:space="preserve"> co největší a liché.</w:t>
      </w:r>
    </w:p>
    <w:p w14:paraId="6F8DD829" w14:textId="77777777" w:rsidR="00AA395E" w:rsidRPr="00AA395E" w:rsidRDefault="00AA395E" w:rsidP="0056676A">
      <w:pPr>
        <w:spacing w:after="240"/>
        <w:ind w:left="425" w:hanging="425"/>
        <w:rPr>
          <w:i/>
        </w:rPr>
      </w:pPr>
      <w:r>
        <w:tab/>
      </w:r>
      <w:r>
        <w:rPr>
          <w:i/>
        </w:rPr>
        <w:t>Tip: Nevadí, že hned nevidíš řešení. Zkus škrtat různé číslice a dívej se, jak se mění hodnota čísel.</w:t>
      </w:r>
      <w:r w:rsidR="00676C78">
        <w:rPr>
          <w:i/>
        </w:rPr>
        <w:t xml:space="preserve"> Kdy budu mít větší číslo – když škrtnu 1, nebo když škrtnu 5?</w:t>
      </w:r>
    </w:p>
    <w:p w14:paraId="2FAA8233" w14:textId="77777777" w:rsidR="008811E1" w:rsidRDefault="008811E1" w:rsidP="007A4D36">
      <w:pPr>
        <w:spacing w:after="0"/>
        <w:ind w:left="425" w:hanging="425"/>
      </w:pPr>
    </w:p>
    <w:p w14:paraId="3B51A82F" w14:textId="77777777" w:rsidR="008811E1" w:rsidRPr="008811E1" w:rsidRDefault="008811E1" w:rsidP="007A4D36">
      <w:pPr>
        <w:spacing w:after="0"/>
        <w:ind w:left="425" w:hanging="425"/>
        <w:rPr>
          <w:b/>
        </w:rPr>
      </w:pPr>
      <w:r w:rsidRPr="008811E1">
        <w:rPr>
          <w:b/>
        </w:rPr>
        <w:t>2.</w:t>
      </w:r>
      <w:r w:rsidRPr="008811E1">
        <w:rPr>
          <w:b/>
        </w:rPr>
        <w:tab/>
      </w:r>
      <w:r>
        <w:rPr>
          <w:b/>
        </w:rPr>
        <w:t>„</w:t>
      </w:r>
      <w:r w:rsidRPr="008811E1">
        <w:rPr>
          <w:b/>
        </w:rPr>
        <w:t>Stromořadí</w:t>
      </w:r>
      <w:r>
        <w:rPr>
          <w:b/>
        </w:rPr>
        <w:t>, to jsou</w:t>
      </w:r>
      <w:r w:rsidRPr="008811E1">
        <w:rPr>
          <w:b/>
        </w:rPr>
        <w:t xml:space="preserve"> stromy a mezery</w:t>
      </w:r>
      <w:r>
        <w:rPr>
          <w:b/>
        </w:rPr>
        <w:t>“</w:t>
      </w:r>
    </w:p>
    <w:p w14:paraId="46ADDBC1" w14:textId="27D8C80C" w:rsidR="008811E1" w:rsidRDefault="008811E1" w:rsidP="0056676A">
      <w:pPr>
        <w:spacing w:after="120"/>
        <w:ind w:left="425" w:hanging="425"/>
      </w:pPr>
      <w:r>
        <w:tab/>
        <w:t xml:space="preserve">Rozřezání trubky na čtyři části trvá 12 minut. Jak dlouho by trvalo rozřezání této trubky na </w:t>
      </w:r>
      <w:r w:rsidR="0056676A">
        <w:t>dvanáct</w:t>
      </w:r>
      <w:r>
        <w:t xml:space="preserve"> částí?</w:t>
      </w:r>
    </w:p>
    <w:p w14:paraId="16D45C4C" w14:textId="77777777" w:rsidR="00676C78" w:rsidRPr="00676C78" w:rsidRDefault="00676C78" w:rsidP="0056676A">
      <w:pPr>
        <w:spacing w:after="240"/>
        <w:ind w:left="425" w:hanging="425"/>
        <w:rPr>
          <w:i/>
        </w:rPr>
      </w:pPr>
      <w:r>
        <w:tab/>
      </w:r>
      <w:r>
        <w:rPr>
          <w:i/>
        </w:rPr>
        <w:t>Tip: Nakresli si trubku a vyznač, jak ji řežeš na kratší části. Souvisí počet částí s počtem řezů?</w:t>
      </w:r>
    </w:p>
    <w:p w14:paraId="6BE599A3" w14:textId="77777777" w:rsidR="008811E1" w:rsidRDefault="008811E1" w:rsidP="007A4D36">
      <w:pPr>
        <w:spacing w:after="0"/>
        <w:ind w:left="425" w:hanging="425"/>
      </w:pPr>
    </w:p>
    <w:p w14:paraId="6243EDBC" w14:textId="77777777" w:rsidR="008811E1" w:rsidRPr="008811E1" w:rsidRDefault="008811E1" w:rsidP="007A4D36">
      <w:pPr>
        <w:spacing w:after="0"/>
        <w:ind w:left="425" w:hanging="425"/>
        <w:rPr>
          <w:b/>
        </w:rPr>
      </w:pPr>
      <w:r w:rsidRPr="008811E1">
        <w:rPr>
          <w:b/>
        </w:rPr>
        <w:t>3.</w:t>
      </w:r>
      <w:r w:rsidRPr="008811E1">
        <w:rPr>
          <w:b/>
        </w:rPr>
        <w:tab/>
        <w:t>„Ten dělá to a ten zas tohle“</w:t>
      </w:r>
    </w:p>
    <w:p w14:paraId="6304384F" w14:textId="0870D804" w:rsidR="008811E1" w:rsidRDefault="008811E1" w:rsidP="007A4D36">
      <w:pPr>
        <w:spacing w:after="0"/>
        <w:ind w:left="425" w:hanging="425"/>
      </w:pPr>
      <w:r>
        <w:tab/>
        <w:t xml:space="preserve">Do </w:t>
      </w:r>
      <w:proofErr w:type="gramStart"/>
      <w:r>
        <w:t>třídy 5.M chodí</w:t>
      </w:r>
      <w:proofErr w:type="gramEnd"/>
      <w:r>
        <w:t xml:space="preserve"> 23 žáků. O prázdninách pojede 14 dětí této třídy na </w:t>
      </w:r>
      <w:r w:rsidR="0056676A">
        <w:t>tábor</w:t>
      </w:r>
      <w:r>
        <w:t xml:space="preserve"> a 15 dětí pojede k </w:t>
      </w:r>
      <w:r w:rsidR="0056676A">
        <w:t>babičce</w:t>
      </w:r>
      <w:r>
        <w:t xml:space="preserve">. Deset dětí pojede na </w:t>
      </w:r>
      <w:r w:rsidR="0056676A">
        <w:t>tábor</w:t>
      </w:r>
      <w:r>
        <w:t xml:space="preserve"> i k </w:t>
      </w:r>
      <w:r w:rsidR="0056676A">
        <w:t>babičce</w:t>
      </w:r>
      <w:r>
        <w:t>. Kolik dětí ze třídy:</w:t>
      </w:r>
    </w:p>
    <w:p w14:paraId="33F127EF" w14:textId="093D294E" w:rsidR="008811E1" w:rsidRDefault="008811E1" w:rsidP="007A4D36">
      <w:pPr>
        <w:spacing w:after="0"/>
        <w:ind w:left="425" w:hanging="425"/>
      </w:pPr>
      <w:r>
        <w:tab/>
        <w:t>a)</w:t>
      </w:r>
      <w:r>
        <w:tab/>
        <w:t xml:space="preserve">pojede na </w:t>
      </w:r>
      <w:r w:rsidR="0056676A">
        <w:t>tábor</w:t>
      </w:r>
      <w:r>
        <w:t xml:space="preserve"> a nepojede k </w:t>
      </w:r>
      <w:r w:rsidR="0056676A">
        <w:t>babičce</w:t>
      </w:r>
      <w:r>
        <w:t>?</w:t>
      </w:r>
    </w:p>
    <w:p w14:paraId="4595D19E" w14:textId="3A6D9818" w:rsidR="008811E1" w:rsidRDefault="008811E1" w:rsidP="007A4D36">
      <w:pPr>
        <w:spacing w:after="0"/>
        <w:ind w:left="425" w:hanging="425"/>
      </w:pPr>
      <w:r>
        <w:tab/>
        <w:t>b)</w:t>
      </w:r>
      <w:r>
        <w:tab/>
        <w:t>pojede k </w:t>
      </w:r>
      <w:r w:rsidR="0056676A">
        <w:t>babičce</w:t>
      </w:r>
      <w:r>
        <w:t xml:space="preserve"> a nepojede na </w:t>
      </w:r>
      <w:r w:rsidR="0056676A">
        <w:t>tábor</w:t>
      </w:r>
      <w:r>
        <w:t>?</w:t>
      </w:r>
    </w:p>
    <w:p w14:paraId="1F97736A" w14:textId="3826E86B" w:rsidR="008811E1" w:rsidRDefault="008811E1" w:rsidP="0056676A">
      <w:pPr>
        <w:spacing w:after="120"/>
        <w:ind w:left="425" w:hanging="425"/>
      </w:pPr>
      <w:r>
        <w:tab/>
        <w:t>c)</w:t>
      </w:r>
      <w:r>
        <w:tab/>
        <w:t xml:space="preserve">nepojede na </w:t>
      </w:r>
      <w:r w:rsidR="0056676A">
        <w:t>tábor</w:t>
      </w:r>
      <w:r>
        <w:t xml:space="preserve"> ani k </w:t>
      </w:r>
      <w:r w:rsidR="0056676A">
        <w:t>babičce</w:t>
      </w:r>
      <w:r>
        <w:t>?</w:t>
      </w:r>
    </w:p>
    <w:p w14:paraId="10337B42" w14:textId="24E24245" w:rsidR="00676C78" w:rsidRPr="00676C78" w:rsidRDefault="00676C78" w:rsidP="0056676A">
      <w:pPr>
        <w:spacing w:after="240"/>
        <w:ind w:left="425" w:hanging="425"/>
        <w:rPr>
          <w:i/>
        </w:rPr>
      </w:pPr>
      <w:r w:rsidRPr="00676C78">
        <w:rPr>
          <w:i/>
        </w:rPr>
        <w:tab/>
        <w:t>Tip: Sestav si tabulku</w:t>
      </w:r>
      <w:r>
        <w:rPr>
          <w:i/>
        </w:rPr>
        <w:t xml:space="preserve"> se dvěma řádky a dvěma sloupci. Pokud v prvním řádku prvního sloupce bude počet dětí, které jely na </w:t>
      </w:r>
      <w:r w:rsidR="0056676A">
        <w:rPr>
          <w:i/>
        </w:rPr>
        <w:t>tábor</w:t>
      </w:r>
      <w:r>
        <w:rPr>
          <w:i/>
        </w:rPr>
        <w:t xml:space="preserve"> i k </w:t>
      </w:r>
      <w:r w:rsidR="0056676A">
        <w:rPr>
          <w:i/>
        </w:rPr>
        <w:t>babičce</w:t>
      </w:r>
      <w:r>
        <w:rPr>
          <w:i/>
        </w:rPr>
        <w:t>, co bude ve druhém řádku druhého sloupce?</w:t>
      </w:r>
    </w:p>
    <w:p w14:paraId="220C4CF9" w14:textId="77777777" w:rsidR="008811E1" w:rsidRDefault="008811E1" w:rsidP="007A4D36">
      <w:pPr>
        <w:spacing w:after="0"/>
        <w:ind w:left="425" w:hanging="425"/>
      </w:pPr>
    </w:p>
    <w:p w14:paraId="4CF1B690" w14:textId="77777777" w:rsidR="008811E1" w:rsidRPr="002646FF" w:rsidRDefault="002646FF" w:rsidP="007A4D36">
      <w:pPr>
        <w:spacing w:after="0"/>
        <w:ind w:left="425" w:hanging="425"/>
        <w:rPr>
          <w:b/>
        </w:rPr>
      </w:pPr>
      <w:r w:rsidRPr="002646FF">
        <w:rPr>
          <w:b/>
        </w:rPr>
        <w:t>4.</w:t>
      </w:r>
      <w:r w:rsidRPr="002646FF">
        <w:rPr>
          <w:b/>
        </w:rPr>
        <w:tab/>
        <w:t>„Hlavo-</w:t>
      </w:r>
      <w:proofErr w:type="spellStart"/>
      <w:r w:rsidRPr="002646FF">
        <w:rPr>
          <w:b/>
        </w:rPr>
        <w:t>nožci</w:t>
      </w:r>
      <w:proofErr w:type="spellEnd"/>
      <w:r w:rsidRPr="002646FF">
        <w:rPr>
          <w:b/>
        </w:rPr>
        <w:t>“</w:t>
      </w:r>
    </w:p>
    <w:p w14:paraId="6FF57E70" w14:textId="0B7262E3" w:rsidR="008811E1" w:rsidRDefault="002646FF" w:rsidP="0056676A">
      <w:pPr>
        <w:spacing w:after="120"/>
        <w:ind w:left="425" w:hanging="425"/>
      </w:pPr>
      <w:r>
        <w:tab/>
        <w:t xml:space="preserve">Děti v přírodovědném kroužku chovají andulky a </w:t>
      </w:r>
      <w:r w:rsidR="0056676A">
        <w:t>želvy</w:t>
      </w:r>
      <w:r>
        <w:t xml:space="preserve">. Zvířata mají celkem </w:t>
      </w:r>
      <w:r w:rsidR="0056676A">
        <w:t>104</w:t>
      </w:r>
      <w:r>
        <w:t xml:space="preserve"> nohou. Andulek je o 10 více než </w:t>
      </w:r>
      <w:r w:rsidR="0056676A">
        <w:t>želv</w:t>
      </w:r>
      <w:r>
        <w:t xml:space="preserve">. Kolik chovají andulek a kolik </w:t>
      </w:r>
      <w:r w:rsidR="0056676A">
        <w:t>želv</w:t>
      </w:r>
      <w:r>
        <w:t>?</w:t>
      </w:r>
    </w:p>
    <w:p w14:paraId="38007D82" w14:textId="4F94B124" w:rsidR="00676C78" w:rsidRPr="00676C78" w:rsidRDefault="00676C78" w:rsidP="0056676A">
      <w:pPr>
        <w:spacing w:after="240"/>
        <w:ind w:left="425" w:hanging="425"/>
        <w:rPr>
          <w:i/>
        </w:rPr>
      </w:pPr>
      <w:r>
        <w:rPr>
          <w:i/>
        </w:rPr>
        <w:tab/>
        <w:t xml:space="preserve">Tip: Představ si </w:t>
      </w:r>
      <w:r w:rsidR="00495F5C">
        <w:rPr>
          <w:i/>
        </w:rPr>
        <w:t>želvu</w:t>
      </w:r>
      <w:r>
        <w:rPr>
          <w:i/>
        </w:rPr>
        <w:t xml:space="preserve"> jako andulku, které přidáš dvě nohy. Jak se liší počet nohou dvou andulek a tří </w:t>
      </w:r>
      <w:r w:rsidR="00495F5C">
        <w:rPr>
          <w:i/>
        </w:rPr>
        <w:t>želv</w:t>
      </w:r>
      <w:r>
        <w:rPr>
          <w:i/>
        </w:rPr>
        <w:t xml:space="preserve"> od po</w:t>
      </w:r>
      <w:r w:rsidR="00495F5C">
        <w:rPr>
          <w:i/>
        </w:rPr>
        <w:t>čtu nohou čtyř andulek a jedné želvy</w:t>
      </w:r>
      <w:r>
        <w:rPr>
          <w:i/>
        </w:rPr>
        <w:t>? Nakresli si to.</w:t>
      </w:r>
    </w:p>
    <w:p w14:paraId="05DBB095" w14:textId="422A85F6" w:rsidR="00F415AC" w:rsidRDefault="00F415AC">
      <w:r>
        <w:br w:type="page"/>
      </w:r>
    </w:p>
    <w:p w14:paraId="5811FB20" w14:textId="77777777" w:rsidR="002646FF" w:rsidRPr="002646FF" w:rsidRDefault="002646FF" w:rsidP="007A4D36">
      <w:pPr>
        <w:spacing w:after="0"/>
        <w:ind w:left="425" w:hanging="425"/>
        <w:rPr>
          <w:b/>
        </w:rPr>
      </w:pPr>
      <w:r w:rsidRPr="002646FF">
        <w:rPr>
          <w:b/>
        </w:rPr>
        <w:lastRenderedPageBreak/>
        <w:t>5.</w:t>
      </w:r>
      <w:r w:rsidRPr="002646FF">
        <w:rPr>
          <w:b/>
        </w:rPr>
        <w:tab/>
        <w:t>„Srovnáváme</w:t>
      </w:r>
      <w:r w:rsidR="00792FE6">
        <w:rPr>
          <w:b/>
        </w:rPr>
        <w:t>, porovnáváme, měříme a vážíme</w:t>
      </w:r>
      <w:r w:rsidRPr="002646FF">
        <w:rPr>
          <w:b/>
        </w:rPr>
        <w:t>“</w:t>
      </w:r>
    </w:p>
    <w:p w14:paraId="44DBE0E7" w14:textId="00E7881A" w:rsidR="002646FF" w:rsidRDefault="002646FF" w:rsidP="00792FE6">
      <w:pPr>
        <w:tabs>
          <w:tab w:val="left" w:pos="426"/>
        </w:tabs>
        <w:spacing w:after="0"/>
        <w:ind w:left="709" w:hanging="708"/>
      </w:pPr>
      <w:r>
        <w:tab/>
        <w:t>a)</w:t>
      </w:r>
      <w:r>
        <w:tab/>
        <w:t>Do výtvarného kroužku chodí 2</w:t>
      </w:r>
      <w:r w:rsidR="00495F5C">
        <w:t>7</w:t>
      </w:r>
      <w:r>
        <w:t xml:space="preserve"> dětí. Děvčat je o </w:t>
      </w:r>
      <w:r w:rsidR="00495F5C">
        <w:t>5</w:t>
      </w:r>
      <w:r>
        <w:t xml:space="preserve"> více než chlapců. Kolik je děvčat a kolik je chlapců?</w:t>
      </w:r>
    </w:p>
    <w:p w14:paraId="424FD56F" w14:textId="2B82D00B" w:rsidR="002646FF" w:rsidRDefault="00792FE6" w:rsidP="0056676A">
      <w:pPr>
        <w:tabs>
          <w:tab w:val="left" w:pos="426"/>
        </w:tabs>
        <w:spacing w:after="120"/>
        <w:ind w:left="709" w:hanging="708"/>
      </w:pPr>
      <w:r>
        <w:tab/>
        <w:t>b)</w:t>
      </w:r>
      <w:r>
        <w:tab/>
      </w:r>
      <w:r w:rsidR="00495F5C">
        <w:t>Adam</w:t>
      </w:r>
      <w:r>
        <w:t xml:space="preserve"> a </w:t>
      </w:r>
      <w:r w:rsidR="00495F5C">
        <w:t>Zikmund nasbírali celkem 52</w:t>
      </w:r>
      <w:r>
        <w:t xml:space="preserve"> jablek. </w:t>
      </w:r>
      <w:r w:rsidR="00495F5C">
        <w:t>Adam</w:t>
      </w:r>
      <w:r>
        <w:t xml:space="preserve"> nasbíral třikrát víc </w:t>
      </w:r>
      <w:r w:rsidR="00495F5C">
        <w:t xml:space="preserve">jablek </w:t>
      </w:r>
      <w:r>
        <w:t xml:space="preserve">než </w:t>
      </w:r>
      <w:r w:rsidR="00495F5C">
        <w:t>Zikmund</w:t>
      </w:r>
      <w:r>
        <w:t>. Kolik</w:t>
      </w:r>
      <w:r w:rsidR="00495F5C">
        <w:t xml:space="preserve"> jablek</w:t>
      </w:r>
      <w:r>
        <w:t xml:space="preserve"> nasbíral každý?</w:t>
      </w:r>
    </w:p>
    <w:p w14:paraId="0BBBE329" w14:textId="54087C63" w:rsidR="002C17B7" w:rsidRDefault="00676C78" w:rsidP="002C17B7">
      <w:pPr>
        <w:spacing w:after="0"/>
        <w:ind w:left="425" w:hanging="425"/>
        <w:rPr>
          <w:i/>
        </w:rPr>
      </w:pPr>
      <w:r>
        <w:tab/>
      </w:r>
      <w:r>
        <w:rPr>
          <w:i/>
        </w:rPr>
        <w:t>Tip</w:t>
      </w:r>
      <w:r w:rsidR="002C17B7">
        <w:rPr>
          <w:i/>
        </w:rPr>
        <w:t>y</w:t>
      </w:r>
      <w:r>
        <w:rPr>
          <w:i/>
        </w:rPr>
        <w:t xml:space="preserve">: a) Co se stane, když z kroužku odejde </w:t>
      </w:r>
      <w:r w:rsidR="00495F5C">
        <w:rPr>
          <w:i/>
        </w:rPr>
        <w:t>pět</w:t>
      </w:r>
      <w:r>
        <w:rPr>
          <w:i/>
        </w:rPr>
        <w:t xml:space="preserve"> děvčat? </w:t>
      </w:r>
    </w:p>
    <w:p w14:paraId="42065B95" w14:textId="3D62E15B" w:rsidR="002C17B7" w:rsidRDefault="00676C78" w:rsidP="002C17B7">
      <w:pPr>
        <w:spacing w:after="0"/>
        <w:ind w:left="425"/>
        <w:rPr>
          <w:i/>
        </w:rPr>
      </w:pPr>
      <w:r>
        <w:rPr>
          <w:i/>
        </w:rPr>
        <w:t>b) Představ si, že můžeš děti klonovat. Koli</w:t>
      </w:r>
      <w:r w:rsidR="007551F4">
        <w:rPr>
          <w:i/>
        </w:rPr>
        <w:t xml:space="preserve">k klonů </w:t>
      </w:r>
      <w:r w:rsidR="00495F5C">
        <w:rPr>
          <w:i/>
        </w:rPr>
        <w:t>Zikmunda</w:t>
      </w:r>
      <w:r w:rsidR="007551F4">
        <w:rPr>
          <w:i/>
        </w:rPr>
        <w:t xml:space="preserve"> by nahradilo </w:t>
      </w:r>
      <w:r w:rsidR="00495F5C">
        <w:rPr>
          <w:i/>
        </w:rPr>
        <w:t>Adama</w:t>
      </w:r>
      <w:r>
        <w:rPr>
          <w:i/>
        </w:rPr>
        <w:t xml:space="preserve">? A kolik jablek by pak nasbíral „jeden </w:t>
      </w:r>
      <w:r w:rsidR="00495F5C">
        <w:rPr>
          <w:i/>
        </w:rPr>
        <w:t>Zikmund</w:t>
      </w:r>
      <w:r>
        <w:rPr>
          <w:i/>
        </w:rPr>
        <w:t>“?</w:t>
      </w:r>
      <w:r w:rsidR="002C17B7">
        <w:rPr>
          <w:i/>
        </w:rPr>
        <w:t xml:space="preserve"> </w:t>
      </w:r>
    </w:p>
    <w:p w14:paraId="08F44C1B" w14:textId="2E794D6C" w:rsidR="00676C78" w:rsidRPr="00676C78" w:rsidRDefault="002C17B7" w:rsidP="0056676A">
      <w:pPr>
        <w:spacing w:after="240"/>
        <w:ind w:left="425"/>
        <w:rPr>
          <w:i/>
        </w:rPr>
      </w:pPr>
      <w:r>
        <w:rPr>
          <w:i/>
        </w:rPr>
        <w:t xml:space="preserve">Zkus si situaci </w:t>
      </w:r>
      <w:r w:rsidR="00FA13EA">
        <w:rPr>
          <w:i/>
        </w:rPr>
        <w:t>znázornit</w:t>
      </w:r>
      <w:r>
        <w:rPr>
          <w:i/>
        </w:rPr>
        <w:t xml:space="preserve"> úsečkami.</w:t>
      </w:r>
    </w:p>
    <w:p w14:paraId="1F186DA5" w14:textId="77777777" w:rsidR="00792FE6" w:rsidRDefault="00792FE6" w:rsidP="007A4D36">
      <w:pPr>
        <w:spacing w:after="0"/>
        <w:ind w:left="425" w:hanging="425"/>
      </w:pPr>
    </w:p>
    <w:p w14:paraId="07331183" w14:textId="410A99D2" w:rsidR="00792FE6" w:rsidRPr="00792FE6" w:rsidRDefault="00792FE6" w:rsidP="007A4D36">
      <w:pPr>
        <w:spacing w:after="0"/>
        <w:ind w:left="425" w:hanging="425"/>
        <w:rPr>
          <w:b/>
        </w:rPr>
      </w:pPr>
      <w:r w:rsidRPr="00792FE6">
        <w:rPr>
          <w:b/>
        </w:rPr>
        <w:t>6.</w:t>
      </w:r>
      <w:r w:rsidRPr="00792FE6">
        <w:rPr>
          <w:b/>
        </w:rPr>
        <w:tab/>
        <w:t>„</w:t>
      </w:r>
      <w:r w:rsidR="00495F5C">
        <w:rPr>
          <w:b/>
        </w:rPr>
        <w:t>Jdeme pozpátku</w:t>
      </w:r>
      <w:r w:rsidRPr="00792FE6">
        <w:rPr>
          <w:b/>
        </w:rPr>
        <w:t>“</w:t>
      </w:r>
    </w:p>
    <w:p w14:paraId="4D337567" w14:textId="14F6AD97" w:rsidR="00792FE6" w:rsidRDefault="00792FE6" w:rsidP="0056676A">
      <w:pPr>
        <w:spacing w:after="120"/>
        <w:ind w:left="425" w:hanging="425"/>
      </w:pPr>
      <w:r>
        <w:tab/>
        <w:t xml:space="preserve">Na autobusové zastávce vystoupili 4 lidé a nastoupilo </w:t>
      </w:r>
      <w:r w:rsidR="00495F5C">
        <w:t>7</w:t>
      </w:r>
      <w:r>
        <w:t xml:space="preserve"> lidí. Na další zastávce vystoupilo </w:t>
      </w:r>
      <w:r w:rsidR="00495F5C">
        <w:t>10</w:t>
      </w:r>
      <w:r>
        <w:t xml:space="preserve"> lidí a nastoupili tři lidé. Na </w:t>
      </w:r>
      <w:r w:rsidR="007551F4">
        <w:t>následující</w:t>
      </w:r>
      <w:r>
        <w:t xml:space="preserve"> zastávce vystoupilo </w:t>
      </w:r>
      <w:r w:rsidR="00495F5C">
        <w:t>15</w:t>
      </w:r>
      <w:r>
        <w:t xml:space="preserve"> lidí a nastoupilo </w:t>
      </w:r>
      <w:r w:rsidR="00495F5C">
        <w:t>8</w:t>
      </w:r>
      <w:r>
        <w:t xml:space="preserve"> cestujících. Dále cestovalo </w:t>
      </w:r>
      <w:r w:rsidR="00495F5C">
        <w:t>20</w:t>
      </w:r>
      <w:r>
        <w:t> lidí. Kolik cestujících bylo původně v autobuse?</w:t>
      </w:r>
    </w:p>
    <w:p w14:paraId="4A2BCDB4" w14:textId="77777777" w:rsidR="00676C78" w:rsidRPr="00676C78" w:rsidRDefault="00676C78" w:rsidP="007A4D36">
      <w:pPr>
        <w:spacing w:after="0"/>
        <w:ind w:left="425" w:hanging="425"/>
        <w:rPr>
          <w:i/>
        </w:rPr>
      </w:pPr>
      <w:r>
        <w:tab/>
      </w:r>
      <w:r>
        <w:rPr>
          <w:i/>
        </w:rPr>
        <w:t>Tip: Představ si popsanou situaci jako film. Co uvidíš, když ho pustíš pozpátku?</w:t>
      </w:r>
    </w:p>
    <w:p w14:paraId="0D7F51B4" w14:textId="13522484" w:rsidR="007A4D36" w:rsidRDefault="007A4D36">
      <w:bookmarkStart w:id="0" w:name="_GoBack"/>
      <w:bookmarkEnd w:id="0"/>
    </w:p>
    <w:sectPr w:rsidR="007A4D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7ABB5" w14:textId="77777777" w:rsidR="00561AAB" w:rsidRDefault="00561AAB" w:rsidP="00F415AC">
      <w:pPr>
        <w:spacing w:after="0" w:line="240" w:lineRule="auto"/>
      </w:pPr>
      <w:r>
        <w:separator/>
      </w:r>
    </w:p>
  </w:endnote>
  <w:endnote w:type="continuationSeparator" w:id="0">
    <w:p w14:paraId="3052C3F6" w14:textId="77777777" w:rsidR="00561AAB" w:rsidRDefault="00561AAB" w:rsidP="00F4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9C37" w14:textId="49FB312A" w:rsidR="00F415AC" w:rsidRDefault="00F415AC">
    <w:pPr>
      <w:pStyle w:val="Zpat"/>
    </w:pPr>
    <w:r>
      <w:rPr>
        <w:noProof/>
        <w:lang w:eastAsia="cs-CZ"/>
      </w:rPr>
      <w:drawing>
        <wp:inline distT="0" distB="0" distL="0" distR="0" wp14:anchorId="4499F17F" wp14:editId="60D27BC9">
          <wp:extent cx="1266825" cy="30012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1165" cy="3224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C814" w14:textId="77777777" w:rsidR="00561AAB" w:rsidRDefault="00561AAB" w:rsidP="00F415AC">
      <w:pPr>
        <w:spacing w:after="0" w:line="240" w:lineRule="auto"/>
      </w:pPr>
      <w:r>
        <w:separator/>
      </w:r>
    </w:p>
  </w:footnote>
  <w:footnote w:type="continuationSeparator" w:id="0">
    <w:p w14:paraId="04B1D774" w14:textId="77777777" w:rsidR="00561AAB" w:rsidRDefault="00561AAB" w:rsidP="00F4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F791" w14:textId="33FB47B8" w:rsidR="00F415AC" w:rsidRDefault="00F415AC" w:rsidP="00F415AC">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36"/>
    <w:rsid w:val="000231F5"/>
    <w:rsid w:val="00154419"/>
    <w:rsid w:val="002646FF"/>
    <w:rsid w:val="002C17B7"/>
    <w:rsid w:val="00495F5C"/>
    <w:rsid w:val="00561AAB"/>
    <w:rsid w:val="0056676A"/>
    <w:rsid w:val="00590EF6"/>
    <w:rsid w:val="005A0F79"/>
    <w:rsid w:val="005C074E"/>
    <w:rsid w:val="00676C78"/>
    <w:rsid w:val="007551F4"/>
    <w:rsid w:val="00792FE6"/>
    <w:rsid w:val="007A4D36"/>
    <w:rsid w:val="008811E1"/>
    <w:rsid w:val="00990BCA"/>
    <w:rsid w:val="00AA395E"/>
    <w:rsid w:val="00B134A2"/>
    <w:rsid w:val="00CA7C11"/>
    <w:rsid w:val="00D63B51"/>
    <w:rsid w:val="00F415AC"/>
    <w:rsid w:val="00FA1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9D99"/>
  <w15:chartTrackingRefBased/>
  <w15:docId w15:val="{5DB27E9E-0284-4ED6-BACF-69E4C8E2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90BCA"/>
    <w:rPr>
      <w:sz w:val="16"/>
      <w:szCs w:val="16"/>
    </w:rPr>
  </w:style>
  <w:style w:type="paragraph" w:styleId="Textkomente">
    <w:name w:val="annotation text"/>
    <w:basedOn w:val="Normln"/>
    <w:link w:val="TextkomenteChar"/>
    <w:uiPriority w:val="99"/>
    <w:semiHidden/>
    <w:unhideWhenUsed/>
    <w:rsid w:val="00990BCA"/>
    <w:pPr>
      <w:spacing w:line="240" w:lineRule="auto"/>
    </w:pPr>
    <w:rPr>
      <w:sz w:val="20"/>
      <w:szCs w:val="20"/>
    </w:rPr>
  </w:style>
  <w:style w:type="character" w:customStyle="1" w:styleId="TextkomenteChar">
    <w:name w:val="Text komentáře Char"/>
    <w:basedOn w:val="Standardnpsmoodstavce"/>
    <w:link w:val="Textkomente"/>
    <w:uiPriority w:val="99"/>
    <w:semiHidden/>
    <w:rsid w:val="00990BCA"/>
    <w:rPr>
      <w:sz w:val="20"/>
      <w:szCs w:val="20"/>
    </w:rPr>
  </w:style>
  <w:style w:type="paragraph" w:styleId="Pedmtkomente">
    <w:name w:val="annotation subject"/>
    <w:basedOn w:val="Textkomente"/>
    <w:next w:val="Textkomente"/>
    <w:link w:val="PedmtkomenteChar"/>
    <w:uiPriority w:val="99"/>
    <w:semiHidden/>
    <w:unhideWhenUsed/>
    <w:rsid w:val="00990BCA"/>
    <w:rPr>
      <w:b/>
      <w:bCs/>
    </w:rPr>
  </w:style>
  <w:style w:type="character" w:customStyle="1" w:styleId="PedmtkomenteChar">
    <w:name w:val="Předmět komentáře Char"/>
    <w:basedOn w:val="TextkomenteChar"/>
    <w:link w:val="Pedmtkomente"/>
    <w:uiPriority w:val="99"/>
    <w:semiHidden/>
    <w:rsid w:val="00990BCA"/>
    <w:rPr>
      <w:b/>
      <w:bCs/>
      <w:sz w:val="20"/>
      <w:szCs w:val="20"/>
    </w:rPr>
  </w:style>
  <w:style w:type="paragraph" w:styleId="Textbubliny">
    <w:name w:val="Balloon Text"/>
    <w:basedOn w:val="Normln"/>
    <w:link w:val="TextbublinyChar"/>
    <w:uiPriority w:val="99"/>
    <w:semiHidden/>
    <w:unhideWhenUsed/>
    <w:rsid w:val="00990B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BCA"/>
    <w:rPr>
      <w:rFonts w:ascii="Segoe UI" w:hAnsi="Segoe UI" w:cs="Segoe UI"/>
      <w:sz w:val="18"/>
      <w:szCs w:val="18"/>
    </w:rPr>
  </w:style>
  <w:style w:type="paragraph" w:styleId="Zhlav">
    <w:name w:val="header"/>
    <w:basedOn w:val="Normln"/>
    <w:link w:val="ZhlavChar"/>
    <w:uiPriority w:val="99"/>
    <w:unhideWhenUsed/>
    <w:rsid w:val="00F415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15AC"/>
  </w:style>
  <w:style w:type="paragraph" w:styleId="Zpat">
    <w:name w:val="footer"/>
    <w:basedOn w:val="Normln"/>
    <w:link w:val="ZpatChar"/>
    <w:uiPriority w:val="99"/>
    <w:unhideWhenUsed/>
    <w:rsid w:val="00F415AC"/>
    <w:pPr>
      <w:tabs>
        <w:tab w:val="center" w:pos="4536"/>
        <w:tab w:val="right" w:pos="9072"/>
      </w:tabs>
      <w:spacing w:after="0" w:line="240" w:lineRule="auto"/>
    </w:pPr>
  </w:style>
  <w:style w:type="character" w:customStyle="1" w:styleId="ZpatChar">
    <w:name w:val="Zápatí Char"/>
    <w:basedOn w:val="Standardnpsmoodstavce"/>
    <w:link w:val="Zpat"/>
    <w:uiPriority w:val="99"/>
    <w:rsid w:val="00F4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2340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Karel Pazourek</cp:lastModifiedBy>
  <cp:revision>3</cp:revision>
  <cp:lastPrinted>2025-01-16T09:31:00Z</cp:lastPrinted>
  <dcterms:created xsi:type="dcterms:W3CDTF">2025-01-16T10:07:00Z</dcterms:created>
  <dcterms:modified xsi:type="dcterms:W3CDTF">2025-01-16T10:07:00Z</dcterms:modified>
</cp:coreProperties>
</file>